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2" w:rsidRPr="004B7EB2" w:rsidRDefault="004B7EB2" w:rsidP="004B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B2">
        <w:rPr>
          <w:rFonts w:ascii="Times New Roman" w:hAnsi="Times New Roman" w:cs="Times New Roman"/>
          <w:b/>
          <w:sz w:val="28"/>
          <w:szCs w:val="28"/>
        </w:rPr>
        <w:t>Servicii Medicale Contractate, Anul 2020</w:t>
      </w:r>
    </w:p>
    <w:p w:rsidR="004B7EB2" w:rsidRDefault="004B7EB2" w:rsidP="004B7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EXTRAS din </w:t>
      </w:r>
      <w:r w:rsidRPr="004B7EB2">
        <w:rPr>
          <w:rFonts w:ascii="Times New Roman" w:hAnsi="Times New Roman" w:cs="Times New Roman"/>
          <w:sz w:val="28"/>
          <w:szCs w:val="28"/>
        </w:rPr>
        <w:t xml:space="preserve">Contractul </w:t>
      </w:r>
    </w:p>
    <w:p w:rsidR="004B7EB2" w:rsidRDefault="004B7EB2" w:rsidP="004B7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B2">
        <w:rPr>
          <w:rFonts w:ascii="Times New Roman" w:hAnsi="Times New Roman" w:cs="Times New Roman"/>
          <w:sz w:val="28"/>
          <w:szCs w:val="28"/>
        </w:rPr>
        <w:t xml:space="preserve">de acordare a asistenţei medicale (de prestare a serviciilor medicale) </w:t>
      </w:r>
    </w:p>
    <w:p w:rsidR="004B7EB2" w:rsidRDefault="004B7EB2" w:rsidP="004B7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B2">
        <w:rPr>
          <w:rFonts w:ascii="Times New Roman" w:hAnsi="Times New Roman" w:cs="Times New Roman"/>
          <w:sz w:val="28"/>
          <w:szCs w:val="28"/>
        </w:rPr>
        <w:t>în cadrul asigurării obligatorii de asistenţă medicală</w:t>
      </w:r>
    </w:p>
    <w:p w:rsidR="004B7EB2" w:rsidRDefault="004B7EB2" w:rsidP="004B7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B2">
        <w:rPr>
          <w:rFonts w:ascii="Times New Roman" w:hAnsi="Times New Roman" w:cs="Times New Roman"/>
          <w:sz w:val="28"/>
          <w:szCs w:val="28"/>
        </w:rPr>
        <w:t>nr. 05-08/9 din 31 decembrie 2019</w:t>
      </w:r>
      <w:bookmarkStart w:id="0" w:name="_GoBack"/>
      <w:bookmarkEnd w:id="0"/>
    </w:p>
    <w:p w:rsidR="004B7EB2" w:rsidRDefault="004B7EB2" w:rsidP="004B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Ind w:w="-318" w:type="dxa"/>
        <w:tblLook w:val="04A0" w:firstRow="1" w:lastRow="0" w:firstColumn="1" w:lastColumn="0" w:noHBand="0" w:noVBand="1"/>
      </w:tblPr>
      <w:tblGrid>
        <w:gridCol w:w="4693"/>
        <w:gridCol w:w="147"/>
        <w:gridCol w:w="1200"/>
        <w:gridCol w:w="720"/>
        <w:gridCol w:w="1023"/>
        <w:gridCol w:w="1880"/>
      </w:tblGrid>
      <w:tr w:rsidR="00D71998" w:rsidRPr="00D71998" w:rsidTr="0022725F">
        <w:trPr>
          <w:trHeight w:val="375"/>
        </w:trPr>
        <w:tc>
          <w:tcPr>
            <w:tcW w:w="9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Asistență medicală spitalicească</w:t>
            </w:r>
          </w:p>
        </w:tc>
      </w:tr>
      <w:tr w:rsidR="00D71998" w:rsidRPr="00D71998" w:rsidTr="0022725F">
        <w:trPr>
          <w:trHeight w:val="6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program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 a. 2020</w:t>
            </w:r>
          </w:p>
        </w:tc>
      </w:tr>
      <w:tr w:rsidR="00D71998" w:rsidRPr="00D71998" w:rsidTr="0022725F">
        <w:trPr>
          <w:trHeight w:val="96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numărul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tarif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ICM estimativ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 xml:space="preserve">Suma </w:t>
            </w:r>
            <w:r w:rsidRPr="00D71998">
              <w:rPr>
                <w:rFonts w:ascii="Times New Roman" w:eastAsia="Times New Roman" w:hAnsi="Times New Roman" w:cs="Times New Roman"/>
              </w:rPr>
              <w:br/>
              <w:t>(lei)</w:t>
            </w:r>
          </w:p>
        </w:tc>
      </w:tr>
      <w:tr w:rsidR="00D71998" w:rsidRPr="00D71998" w:rsidTr="0022725F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general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23345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4268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1,8949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188 801 128,05</w:t>
            </w:r>
          </w:p>
        </w:tc>
      </w:tr>
      <w:tr w:rsidR="00D71998" w:rsidRPr="00D71998" w:rsidTr="0022725F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special "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articulațiilor mari”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4667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2,5861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144 831,94</w:t>
            </w:r>
          </w:p>
        </w:tc>
      </w:tr>
      <w:tr w:rsidR="00D71998" w:rsidRPr="00D71998" w:rsidTr="0022725F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de zi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4268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0,8397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4 103 496,34</w:t>
            </w:r>
          </w:p>
        </w:tc>
      </w:tr>
      <w:tr w:rsidR="00D71998" w:rsidRPr="00D71998" w:rsidTr="0022725F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Îngrijiri medicale paliative (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hospice</w:t>
            </w:r>
            <w:proofErr w:type="spellEnd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1000 zile-pat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495,9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495 900,00</w:t>
            </w:r>
          </w:p>
        </w:tc>
      </w:tr>
      <w:tr w:rsidR="00D71998" w:rsidRPr="00D71998" w:rsidTr="0022725F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 per ședințe de radioterapie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12 282 452,00</w:t>
            </w:r>
          </w:p>
        </w:tc>
      </w:tr>
      <w:tr w:rsidR="00D71998" w:rsidRPr="00D71998" w:rsidTr="0022725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28 883 192,55</w:t>
            </w:r>
          </w:p>
        </w:tc>
      </w:tr>
      <w:tr w:rsidR="00D71998" w:rsidRPr="00D71998" w:rsidTr="0022725F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 costisitoare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1 866 660,00</w:t>
            </w:r>
          </w:p>
        </w:tc>
      </w:tr>
      <w:tr w:rsidR="00D71998" w:rsidRPr="00D71998" w:rsidTr="0022725F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Cheltuielile legate de încadrarea medicilor rezidenți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3 301 635,98</w:t>
            </w:r>
          </w:p>
        </w:tc>
      </w:tr>
      <w:tr w:rsidR="00D71998" w:rsidRPr="00D71998" w:rsidTr="0022725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AMS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239 879 296,86</w:t>
            </w:r>
          </w:p>
        </w:tc>
      </w:tr>
      <w:tr w:rsidR="00D71998" w:rsidRPr="00D71998" w:rsidTr="0022725F">
        <w:trPr>
          <w:trHeight w:val="495"/>
        </w:trPr>
        <w:tc>
          <w:tcPr>
            <w:tcW w:w="9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Asistență medicală specializată de 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ambulator</w:t>
            </w:r>
            <w:proofErr w:type="spellEnd"/>
          </w:p>
        </w:tc>
      </w:tr>
      <w:tr w:rsidR="00D71998" w:rsidRPr="00D71998" w:rsidTr="0022725F">
        <w:trPr>
          <w:trHeight w:val="465"/>
        </w:trPr>
        <w:tc>
          <w:tcPr>
            <w:tcW w:w="4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Profilul specialistului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 a. 2020</w:t>
            </w:r>
          </w:p>
        </w:tc>
      </w:tr>
      <w:tr w:rsidR="00D71998" w:rsidRPr="00D71998" w:rsidTr="0022725F">
        <w:trPr>
          <w:trHeight w:val="345"/>
        </w:trPr>
        <w:tc>
          <w:tcPr>
            <w:tcW w:w="4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Mod de plata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Suma, (lei)</w:t>
            </w:r>
          </w:p>
        </w:tc>
      </w:tr>
      <w:tr w:rsidR="00D71998" w:rsidRPr="00D71998" w:rsidTr="0022725F">
        <w:trPr>
          <w:trHeight w:val="3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 medicilor specialiști de profil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9 908 683,00</w:t>
            </w:r>
          </w:p>
        </w:tc>
      </w:tr>
      <w:tr w:rsidR="00D71998" w:rsidRPr="00D71998" w:rsidTr="0022725F">
        <w:trPr>
          <w:trHeight w:val="34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Staționar de zi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10 908 390,00</w:t>
            </w:r>
          </w:p>
        </w:tc>
      </w:tr>
      <w:tr w:rsidR="00D71998" w:rsidRPr="00D71998" w:rsidTr="0022725F">
        <w:trPr>
          <w:trHeight w:val="34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Centrul republican 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colonoscopic</w:t>
            </w:r>
            <w:proofErr w:type="spellEnd"/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1 272 876,00</w:t>
            </w:r>
          </w:p>
        </w:tc>
      </w:tr>
      <w:tr w:rsidR="00D71998" w:rsidRPr="00D71998" w:rsidTr="0022725F">
        <w:trPr>
          <w:trHeight w:val="40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 per ședințe de radioterapie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per ședință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3 006 490,00</w:t>
            </w:r>
          </w:p>
        </w:tc>
      </w:tr>
      <w:tr w:rsidR="00D71998" w:rsidRPr="00D71998" w:rsidTr="0022725F">
        <w:trPr>
          <w:trHeight w:val="33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proofErr w:type="spellStart"/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9 000 000,00</w:t>
            </w:r>
          </w:p>
        </w:tc>
      </w:tr>
      <w:tr w:rsidR="00D71998" w:rsidRPr="00D71998" w:rsidTr="0022725F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Procurări pungilor colectoare pentru stome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</w:tr>
      <w:tr w:rsidR="00D71998" w:rsidRPr="00D71998" w:rsidTr="0022725F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 costisitoare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1998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1 537 585,00</w:t>
            </w:r>
          </w:p>
        </w:tc>
      </w:tr>
      <w:tr w:rsidR="00D71998" w:rsidRPr="00D71998" w:rsidTr="0022725F">
        <w:trPr>
          <w:trHeight w:val="40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AMSA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37 634 024,00</w:t>
            </w:r>
          </w:p>
        </w:tc>
      </w:tr>
      <w:tr w:rsidR="00D71998" w:rsidRPr="00D71998" w:rsidTr="0022725F">
        <w:trPr>
          <w:trHeight w:val="480"/>
        </w:trPr>
        <w:tc>
          <w:tcPr>
            <w:tcW w:w="9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Servicii medicale de înaltă performanță</w:t>
            </w:r>
          </w:p>
        </w:tc>
      </w:tr>
      <w:tr w:rsidR="00D71998" w:rsidRPr="00D71998" w:rsidTr="0022725F">
        <w:trPr>
          <w:trHeight w:val="405"/>
        </w:trPr>
        <w:tc>
          <w:tcPr>
            <w:tcW w:w="4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 a. 2020</w:t>
            </w:r>
          </w:p>
        </w:tc>
      </w:tr>
      <w:tr w:rsidR="00D71998" w:rsidRPr="00D71998" w:rsidTr="0022725F">
        <w:trPr>
          <w:trHeight w:val="375"/>
        </w:trPr>
        <w:tc>
          <w:tcPr>
            <w:tcW w:w="4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Mod de plata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Suma, (lei)</w:t>
            </w:r>
          </w:p>
        </w:tc>
      </w:tr>
      <w:tr w:rsidR="00D71998" w:rsidRPr="00D71998" w:rsidTr="0022725F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Servicii medicale de înaltă performanță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6 000 000,00</w:t>
            </w:r>
          </w:p>
        </w:tc>
      </w:tr>
      <w:tr w:rsidR="00D71998" w:rsidRPr="00D71998" w:rsidTr="0022725F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IMSP IO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1998" w:rsidRPr="00D71998" w:rsidRDefault="00D71998" w:rsidP="004B7E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1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283 513 320,86</w:t>
            </w:r>
          </w:p>
        </w:tc>
      </w:tr>
    </w:tbl>
    <w:p w:rsidR="006223AD" w:rsidRDefault="006223AD" w:rsidP="004B7EB2"/>
    <w:sectPr w:rsidR="006223AD" w:rsidSect="004B7E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98"/>
    <w:rsid w:val="00030484"/>
    <w:rsid w:val="001B3DDE"/>
    <w:rsid w:val="0022725F"/>
    <w:rsid w:val="004260D9"/>
    <w:rsid w:val="004B7EB2"/>
    <w:rsid w:val="00513E05"/>
    <w:rsid w:val="006223AD"/>
    <w:rsid w:val="008B5F92"/>
    <w:rsid w:val="009B1252"/>
    <w:rsid w:val="00CE4B70"/>
    <w:rsid w:val="00D705F1"/>
    <w:rsid w:val="00D71998"/>
    <w:rsid w:val="00E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Siruk</dc:creator>
  <cp:lastModifiedBy>322</cp:lastModifiedBy>
  <cp:revision>2</cp:revision>
  <cp:lastPrinted>2020-02-18T12:25:00Z</cp:lastPrinted>
  <dcterms:created xsi:type="dcterms:W3CDTF">2020-02-25T08:59:00Z</dcterms:created>
  <dcterms:modified xsi:type="dcterms:W3CDTF">2020-02-25T08:59:00Z</dcterms:modified>
</cp:coreProperties>
</file>