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DE" w:rsidRPr="001554DF" w:rsidRDefault="004C114B" w:rsidP="00E62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4DF">
        <w:rPr>
          <w:rFonts w:ascii="Times New Roman" w:hAnsi="Times New Roman" w:cs="Times New Roman"/>
          <w:b/>
          <w:sz w:val="28"/>
          <w:szCs w:val="28"/>
          <w:lang w:val="ro-RO"/>
        </w:rPr>
        <w:t>Raport</w:t>
      </w:r>
      <w:r w:rsidR="00D66E2B" w:rsidRPr="001554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B47DE" w:rsidRPr="001554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4C114B" w:rsidRPr="001554DF" w:rsidRDefault="004C114B" w:rsidP="00E62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4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60596">
        <w:rPr>
          <w:rFonts w:ascii="Times New Roman" w:hAnsi="Times New Roman" w:cs="Times New Roman"/>
          <w:b/>
          <w:sz w:val="28"/>
          <w:szCs w:val="28"/>
          <w:lang w:val="ro-RO"/>
        </w:rPr>
        <w:t>privind</w:t>
      </w:r>
      <w:r w:rsidRPr="001554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activitatea desfășurată </w:t>
      </w:r>
      <w:r w:rsidR="00916963" w:rsidRPr="001554DF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1554DF">
        <w:rPr>
          <w:rFonts w:ascii="Times New Roman" w:hAnsi="Times New Roman" w:cs="Times New Roman"/>
          <w:b/>
          <w:sz w:val="28"/>
          <w:szCs w:val="28"/>
          <w:lang w:val="ro-RO"/>
        </w:rPr>
        <w:t>n anul 20</w:t>
      </w:r>
      <w:r w:rsidR="003D34EB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</w:p>
    <w:p w:rsidR="00C059DD" w:rsidRDefault="00C059DD" w:rsidP="00E6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D34EB" w:rsidRDefault="003D34EB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Anul 2020 a fost marcat prin revizuirea modalității prestării serviciilor medicale și respectiv implementării managementului calității în cadrul IMSP Institutul Oncologic </w:t>
      </w:r>
      <w:r w:rsidR="00460596">
        <w:rPr>
          <w:rFonts w:ascii="Times New Roman" w:hAnsi="Times New Roman" w:cs="Times New Roman"/>
          <w:sz w:val="28"/>
          <w:szCs w:val="28"/>
          <w:lang w:val="ro-RO"/>
        </w:rPr>
        <w:t>în contextul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instalării stării de urgență în sănătate publică pe întreg teritoriu </w:t>
      </w:r>
      <w:r w:rsidR="00460596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460596">
        <w:rPr>
          <w:rFonts w:ascii="Times New Roman" w:hAnsi="Times New Roman" w:cs="Times New Roman"/>
          <w:sz w:val="28"/>
          <w:szCs w:val="28"/>
          <w:lang w:val="ro-RO"/>
        </w:rPr>
        <w:t>ară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055E58" w:rsidRDefault="003D34EB" w:rsidP="003D3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Prioritățile activităților realizate pentru perioada raportată au fost </w:t>
      </w:r>
      <w:r w:rsidR="00055E58">
        <w:rPr>
          <w:rFonts w:ascii="Times New Roman" w:hAnsi="Times New Roman" w:cs="Times New Roman"/>
          <w:sz w:val="28"/>
          <w:szCs w:val="28"/>
          <w:lang w:val="ro-RO"/>
        </w:rPr>
        <w:t>cu privire la elaborarea reglementărilor interne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55E58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>
        <w:rPr>
          <w:rFonts w:ascii="Times New Roman" w:hAnsi="Times New Roman" w:cs="Times New Roman"/>
          <w:sz w:val="28"/>
          <w:szCs w:val="28"/>
          <w:lang w:val="ro-RO"/>
        </w:rPr>
        <w:t>monitorizarea continuă a măsurilor epidemiologice și vigilenței în prevenirea și profilaxia infecția COVID-19</w:t>
      </w:r>
      <w:r w:rsidR="00055E58">
        <w:rPr>
          <w:rFonts w:ascii="Times New Roman" w:hAnsi="Times New Roman" w:cs="Times New Roman"/>
          <w:sz w:val="28"/>
          <w:szCs w:val="28"/>
          <w:lang w:val="ro-RO"/>
        </w:rPr>
        <w:t xml:space="preserve"> și anume:</w:t>
      </w:r>
    </w:p>
    <w:p w:rsidR="00055E58" w:rsidRDefault="00055E58" w:rsidP="00055E5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55E58">
        <w:rPr>
          <w:rFonts w:ascii="Times New Roman" w:hAnsi="Times New Roman" w:cs="Times New Roman"/>
          <w:sz w:val="28"/>
          <w:szCs w:val="28"/>
          <w:lang w:val="ro-RO"/>
        </w:rPr>
        <w:t>Elaborarea Planului de măsuri de răspuns în situația epidemiologică COVID-19.</w:t>
      </w:r>
    </w:p>
    <w:p w:rsidR="00055E58" w:rsidRDefault="00055E58" w:rsidP="00055E5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Instruiri cu Ghiduri/PCN COVID-19.</w:t>
      </w:r>
    </w:p>
    <w:p w:rsidR="00055E58" w:rsidRDefault="00055E58" w:rsidP="00055E5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Modificarea Regulamentului intern privind zonarea spațiilor destinate pacienților: roșie, galbenă, verde.</w:t>
      </w:r>
    </w:p>
    <w:p w:rsidR="00055E58" w:rsidRPr="00055E58" w:rsidRDefault="00055E58" w:rsidP="00055E5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Implementarea recomandărilor Agenției naționale pentru Sănătate Publică în urma evaluării și acreditării IMSP IO în anul 2019.</w:t>
      </w:r>
    </w:p>
    <w:p w:rsidR="00055E58" w:rsidRDefault="00055E58" w:rsidP="003D3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3D34EB">
        <w:rPr>
          <w:rFonts w:ascii="Times New Roman" w:hAnsi="Times New Roman" w:cs="Times New Roman"/>
          <w:sz w:val="28"/>
          <w:szCs w:val="28"/>
          <w:lang w:val="ro-RO"/>
        </w:rPr>
        <w:t xml:space="preserve">entru gestionarea proceselor instituționale au fost elaborate </w:t>
      </w:r>
      <w:r>
        <w:rPr>
          <w:rFonts w:ascii="Times New Roman" w:hAnsi="Times New Roman" w:cs="Times New Roman"/>
          <w:sz w:val="28"/>
          <w:szCs w:val="28"/>
          <w:lang w:val="ro-RO"/>
        </w:rPr>
        <w:t>Proceduri Operaționale</w:t>
      </w:r>
      <w:r w:rsidR="00465986">
        <w:rPr>
          <w:rFonts w:ascii="Times New Roman" w:hAnsi="Times New Roman" w:cs="Times New Roman"/>
          <w:sz w:val="28"/>
          <w:szCs w:val="28"/>
          <w:lang w:val="ro-RO"/>
        </w:rPr>
        <w:t xml:space="preserve"> și aprobate prin ordin intern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65986">
        <w:rPr>
          <w:rFonts w:ascii="Times New Roman" w:hAnsi="Times New Roman" w:cs="Times New Roman"/>
          <w:sz w:val="28"/>
          <w:szCs w:val="28"/>
          <w:lang w:val="ro-RO"/>
        </w:rPr>
        <w:t xml:space="preserve">cu referire la evidența persoanelor care vizitează pacienții, efectuarea investigațiilor </w:t>
      </w:r>
      <w:proofErr w:type="spellStart"/>
      <w:r w:rsidR="00465986">
        <w:rPr>
          <w:rFonts w:ascii="Times New Roman" w:hAnsi="Times New Roman" w:cs="Times New Roman"/>
          <w:sz w:val="28"/>
          <w:szCs w:val="28"/>
          <w:lang w:val="ro-RO"/>
        </w:rPr>
        <w:t>roentghendiagnostice</w:t>
      </w:r>
      <w:proofErr w:type="spellEnd"/>
      <w:r w:rsidR="00465986">
        <w:rPr>
          <w:rFonts w:ascii="Times New Roman" w:hAnsi="Times New Roman" w:cs="Times New Roman"/>
          <w:sz w:val="28"/>
          <w:szCs w:val="28"/>
          <w:lang w:val="ro-RO"/>
        </w:rPr>
        <w:t xml:space="preserve"> intervenționale, investigațiile histopatologice în cadrul SIP, activitatea secțiilor endoscopie, LMN, reabilitare medicală și medicină fizică în condițiile pandemiei COVID-19,  consultarea la distanță a pacienților cu afecțiuni oncologice aflați la evidența IMSP IO și întocmirea documentației medicale primare </w:t>
      </w:r>
      <w:r w:rsidR="00465986">
        <w:rPr>
          <w:rFonts w:ascii="Times New Roman" w:hAnsi="Times New Roman" w:cs="Times New Roman"/>
          <w:sz w:val="28"/>
          <w:szCs w:val="28"/>
          <w:lang w:val="ro-RO"/>
        </w:rPr>
        <w:t>în perioada de alertă epidemiologică</w:t>
      </w:r>
      <w:r w:rsidR="00465986">
        <w:rPr>
          <w:rFonts w:ascii="Times New Roman" w:hAnsi="Times New Roman" w:cs="Times New Roman"/>
          <w:sz w:val="28"/>
          <w:szCs w:val="28"/>
          <w:lang w:val="ro-RO"/>
        </w:rPr>
        <w:t xml:space="preserve">, înrolarea pacienților oncologici în programul MAS, incizia și drenajul sânului pentru pacienți externați după intervenții chirurgicale la sân, metodologia colaborării </w:t>
      </w:r>
      <w:proofErr w:type="spellStart"/>
      <w:r w:rsidR="00465986">
        <w:rPr>
          <w:rFonts w:ascii="Times New Roman" w:hAnsi="Times New Roman" w:cs="Times New Roman"/>
          <w:sz w:val="28"/>
          <w:szCs w:val="28"/>
          <w:lang w:val="ro-RO"/>
        </w:rPr>
        <w:t>multiprofil</w:t>
      </w:r>
      <w:proofErr w:type="spellEnd"/>
      <w:r w:rsidR="00465986">
        <w:rPr>
          <w:rFonts w:ascii="Times New Roman" w:hAnsi="Times New Roman" w:cs="Times New Roman"/>
          <w:sz w:val="28"/>
          <w:szCs w:val="28"/>
          <w:lang w:val="ro-RO"/>
        </w:rPr>
        <w:t xml:space="preserve"> în diagnosticul molecular genetic al tumorilor solide, evaluarea satisfacției angajaților</w:t>
      </w:r>
      <w:r w:rsidR="00ED1145">
        <w:rPr>
          <w:rFonts w:ascii="Times New Roman" w:hAnsi="Times New Roman" w:cs="Times New Roman"/>
          <w:sz w:val="28"/>
          <w:szCs w:val="28"/>
          <w:lang w:val="ro-RO"/>
        </w:rPr>
        <w:t>/pacienților</w:t>
      </w:r>
      <w:r w:rsidR="00465986">
        <w:rPr>
          <w:rFonts w:ascii="Times New Roman" w:hAnsi="Times New Roman" w:cs="Times New Roman"/>
          <w:sz w:val="28"/>
          <w:szCs w:val="28"/>
          <w:lang w:val="ro-RO"/>
        </w:rPr>
        <w:t xml:space="preserve">, modul de înregistrare și examinare a petițiilor, audiența cetățenilor. </w:t>
      </w:r>
    </w:p>
    <w:p w:rsidR="00975DE1" w:rsidRPr="001554DF" w:rsidRDefault="00055E58" w:rsidP="00440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F4AD1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În perioada </w:t>
      </w:r>
      <w:r w:rsidR="000E02E6">
        <w:rPr>
          <w:rFonts w:ascii="Times New Roman" w:hAnsi="Times New Roman" w:cs="Times New Roman"/>
          <w:sz w:val="28"/>
          <w:szCs w:val="28"/>
          <w:lang w:val="ro-RO"/>
        </w:rPr>
        <w:t xml:space="preserve">09 aprilie – 24 august </w:t>
      </w:r>
      <w:r w:rsidR="00FF4AD1" w:rsidRPr="001554DF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0E02E6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FF4AD1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a fost efectuată procedura de predare-primire a </w:t>
      </w:r>
      <w:r w:rsidR="000E02E6">
        <w:rPr>
          <w:rFonts w:ascii="Times New Roman" w:hAnsi="Times New Roman" w:cs="Times New Roman"/>
          <w:sz w:val="28"/>
          <w:szCs w:val="28"/>
          <w:lang w:val="ro-RO"/>
        </w:rPr>
        <w:t xml:space="preserve">28720 </w:t>
      </w:r>
      <w:r w:rsidR="00FF4AD1" w:rsidRPr="001554DF">
        <w:rPr>
          <w:rFonts w:ascii="Times New Roman" w:hAnsi="Times New Roman" w:cs="Times New Roman"/>
          <w:sz w:val="28"/>
          <w:szCs w:val="28"/>
          <w:lang w:val="ro-RO"/>
        </w:rPr>
        <w:t>fișe medicale ale bolnavilor de staționar tratați în perioada  201</w:t>
      </w:r>
      <w:r w:rsidR="000E02E6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FF4AD1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440BCE">
        <w:rPr>
          <w:rFonts w:ascii="Times New Roman" w:hAnsi="Times New Roman" w:cs="Times New Roman"/>
          <w:sz w:val="28"/>
          <w:szCs w:val="28"/>
          <w:lang w:val="ro-RO"/>
        </w:rPr>
        <w:t xml:space="preserve">Din motivul restricțiilor epidemiologice </w:t>
      </w:r>
      <w:r w:rsidR="007C708B">
        <w:rPr>
          <w:rFonts w:ascii="Times New Roman" w:hAnsi="Times New Roman" w:cs="Times New Roman"/>
          <w:sz w:val="28"/>
          <w:szCs w:val="28"/>
          <w:lang w:val="ro-RO"/>
        </w:rPr>
        <w:t xml:space="preserve">procesul </w:t>
      </w:r>
      <w:proofErr w:type="spellStart"/>
      <w:r w:rsidR="00440BCE"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FF4AD1" w:rsidRPr="001554DF">
        <w:rPr>
          <w:rFonts w:ascii="Times New Roman" w:hAnsi="Times New Roman" w:cs="Times New Roman"/>
          <w:sz w:val="28"/>
          <w:szCs w:val="28"/>
          <w:lang w:val="ro-RO"/>
        </w:rPr>
        <w:t>erificar</w:t>
      </w:r>
      <w:r w:rsidR="007C708B">
        <w:rPr>
          <w:rFonts w:ascii="Times New Roman" w:hAnsi="Times New Roman" w:cs="Times New Roman"/>
          <w:sz w:val="28"/>
          <w:szCs w:val="28"/>
          <w:lang w:val="ro-RO"/>
        </w:rPr>
        <w:t>ii</w:t>
      </w:r>
      <w:proofErr w:type="spellEnd"/>
      <w:r w:rsidR="00D73BE9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calității completării</w:t>
      </w:r>
      <w:r w:rsidR="00FF4AD1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documentației medicale</w:t>
      </w:r>
      <w:r w:rsidR="000E02E6">
        <w:rPr>
          <w:rFonts w:ascii="Times New Roman" w:hAnsi="Times New Roman" w:cs="Times New Roman"/>
          <w:sz w:val="28"/>
          <w:szCs w:val="28"/>
          <w:lang w:val="ro-RO"/>
        </w:rPr>
        <w:t>, prin prisma celor 12 puncte aprobate</w:t>
      </w:r>
      <w:r w:rsidR="00FF4AD1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a fost </w:t>
      </w:r>
      <w:r w:rsidR="007C708B">
        <w:rPr>
          <w:rFonts w:ascii="Times New Roman" w:hAnsi="Times New Roman" w:cs="Times New Roman"/>
          <w:sz w:val="28"/>
          <w:szCs w:val="28"/>
          <w:lang w:val="ro-RO"/>
        </w:rPr>
        <w:t xml:space="preserve">organizat și </w:t>
      </w:r>
      <w:r w:rsidR="00FF4AD1" w:rsidRPr="001554DF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722F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0BCE">
        <w:rPr>
          <w:rFonts w:ascii="Times New Roman" w:hAnsi="Times New Roman" w:cs="Times New Roman"/>
          <w:sz w:val="28"/>
          <w:szCs w:val="28"/>
          <w:lang w:val="ro-RO"/>
        </w:rPr>
        <w:t>de către mine și șeful arhivei</w:t>
      </w:r>
      <w:r w:rsidR="007C708B" w:rsidRPr="007C70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C708B">
        <w:rPr>
          <w:rFonts w:ascii="Times New Roman" w:hAnsi="Times New Roman" w:cs="Times New Roman"/>
          <w:sz w:val="28"/>
          <w:szCs w:val="28"/>
          <w:lang w:val="ro-RO"/>
        </w:rPr>
        <w:t>separat</w:t>
      </w:r>
      <w:r w:rsidR="00440BC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E02E6">
        <w:rPr>
          <w:rFonts w:ascii="Times New Roman" w:hAnsi="Times New Roman" w:cs="Times New Roman"/>
          <w:sz w:val="28"/>
          <w:szCs w:val="28"/>
          <w:lang w:val="ro-RO"/>
        </w:rPr>
        <w:t xml:space="preserve">pentru a reduce riscul contaminării, </w:t>
      </w:r>
      <w:r w:rsidR="00440BCE">
        <w:rPr>
          <w:rFonts w:ascii="Times New Roman" w:hAnsi="Times New Roman" w:cs="Times New Roman"/>
          <w:sz w:val="28"/>
          <w:szCs w:val="28"/>
          <w:lang w:val="ro-RO"/>
        </w:rPr>
        <w:t>medicii în mod individual s-a</w:t>
      </w:r>
      <w:r w:rsidR="007C708B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440BCE">
        <w:rPr>
          <w:rFonts w:ascii="Times New Roman" w:hAnsi="Times New Roman" w:cs="Times New Roman"/>
          <w:sz w:val="28"/>
          <w:szCs w:val="28"/>
          <w:lang w:val="ro-RO"/>
        </w:rPr>
        <w:t xml:space="preserve"> prezentat la corecții</w:t>
      </w:r>
      <w:r w:rsidR="00FF4AD1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D73BE9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Raportul a fost prezentat </w:t>
      </w:r>
      <w:r w:rsidR="00440BCE">
        <w:rPr>
          <w:rFonts w:ascii="Times New Roman" w:hAnsi="Times New Roman" w:cs="Times New Roman"/>
          <w:sz w:val="28"/>
          <w:szCs w:val="28"/>
          <w:lang w:val="ro-RO"/>
        </w:rPr>
        <w:t xml:space="preserve">prin email șefilor de secții, </w:t>
      </w:r>
      <w:proofErr w:type="spellStart"/>
      <w:r w:rsidR="00440BCE">
        <w:rPr>
          <w:rFonts w:ascii="Times New Roman" w:hAnsi="Times New Roman" w:cs="Times New Roman"/>
          <w:sz w:val="28"/>
          <w:szCs w:val="28"/>
          <w:lang w:val="ro-RO"/>
        </w:rPr>
        <w:t>vicedirectorului</w:t>
      </w:r>
      <w:proofErr w:type="spellEnd"/>
      <w:r w:rsidR="00440BCE">
        <w:rPr>
          <w:rFonts w:ascii="Times New Roman" w:hAnsi="Times New Roman" w:cs="Times New Roman"/>
          <w:sz w:val="28"/>
          <w:szCs w:val="28"/>
          <w:lang w:val="ro-RO"/>
        </w:rPr>
        <w:t xml:space="preserve"> și directorului.</w:t>
      </w:r>
    </w:p>
    <w:p w:rsidR="00FF4338" w:rsidRPr="00FF4338" w:rsidRDefault="00C059DD" w:rsidP="00FF4338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o-RO" w:eastAsia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Î</w:t>
      </w:r>
      <w:r w:rsidRPr="00C059DD">
        <w:rPr>
          <w:rFonts w:ascii="Times New Roman" w:hAnsi="Times New Roman" w:cs="Times New Roman"/>
          <w:sz w:val="28"/>
          <w:szCs w:val="28"/>
          <w:lang w:val="ro-RO"/>
        </w:rPr>
        <w:t xml:space="preserve">n scopul aprecierii gradului de satisfacție pentru serviciile medicale de care au beneficiat pacienții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până la începerea </w:t>
      </w:r>
      <w:r w:rsidR="008C35D1">
        <w:rPr>
          <w:rFonts w:ascii="Times New Roman" w:hAnsi="Times New Roman" w:cs="Times New Roman"/>
          <w:sz w:val="28"/>
          <w:szCs w:val="28"/>
          <w:lang w:val="ro-RO"/>
        </w:rPr>
        <w:t xml:space="preserve">restricțiilor epidemiologice, cauzate de pandemie </w:t>
      </w:r>
      <w:r w:rsidRPr="00C059DD">
        <w:rPr>
          <w:rFonts w:ascii="Times New Roman" w:hAnsi="Times New Roman" w:cs="Times New Roman"/>
          <w:sz w:val="28"/>
          <w:szCs w:val="28"/>
          <w:lang w:val="ro-RO"/>
        </w:rPr>
        <w:t>au fost chestionați  anonim  120 pacienți spitalizați, în perioad</w:t>
      </w:r>
      <w:r w:rsidR="00FF4338">
        <w:rPr>
          <w:rFonts w:ascii="Times New Roman" w:hAnsi="Times New Roman" w:cs="Times New Roman"/>
          <w:sz w:val="28"/>
          <w:szCs w:val="28"/>
          <w:lang w:val="ro-RO"/>
        </w:rPr>
        <w:t xml:space="preserve">a 26 februarie – 05 martie 2020. </w:t>
      </w:r>
      <w:r w:rsidR="00FF4338" w:rsidRPr="00FF4338">
        <w:rPr>
          <w:rFonts w:ascii="Times New Roman" w:eastAsiaTheme="minorHAnsi" w:hAnsi="Times New Roman" w:cs="Times New Roman"/>
          <w:sz w:val="28"/>
          <w:szCs w:val="28"/>
          <w:lang w:val="ro-RO" w:eastAsia="en-US"/>
        </w:rPr>
        <w:t xml:space="preserve">Din evaluarea răspunsurilor oferite </w:t>
      </w:r>
      <w:r w:rsidR="00FF4338">
        <w:rPr>
          <w:rFonts w:ascii="Times New Roman" w:eastAsiaTheme="minorHAnsi" w:hAnsi="Times New Roman" w:cs="Times New Roman"/>
          <w:sz w:val="28"/>
          <w:szCs w:val="28"/>
          <w:lang w:val="ro-RO" w:eastAsia="en-US"/>
        </w:rPr>
        <w:t xml:space="preserve">am </w:t>
      </w:r>
      <w:r w:rsidR="00FF4338" w:rsidRPr="00460596">
        <w:rPr>
          <w:rFonts w:ascii="Times New Roman" w:eastAsiaTheme="minorHAnsi" w:hAnsi="Times New Roman" w:cs="Times New Roman"/>
          <w:sz w:val="28"/>
          <w:szCs w:val="28"/>
          <w:lang w:val="ro-RO" w:eastAsia="en-US"/>
        </w:rPr>
        <w:t>concluzion</w:t>
      </w:r>
      <w:r w:rsidR="00FF4338" w:rsidRPr="00460596">
        <w:rPr>
          <w:rFonts w:ascii="Times New Roman" w:eastAsiaTheme="minorHAnsi" w:hAnsi="Times New Roman" w:cs="Times New Roman"/>
          <w:sz w:val="28"/>
          <w:szCs w:val="28"/>
          <w:lang w:val="ro-RO" w:eastAsia="en-US"/>
        </w:rPr>
        <w:t>at</w:t>
      </w:r>
      <w:r w:rsidR="00FF4338" w:rsidRPr="00FF4338">
        <w:rPr>
          <w:rFonts w:ascii="Times New Roman" w:eastAsiaTheme="minorHAnsi" w:hAnsi="Times New Roman" w:cs="Times New Roman"/>
          <w:sz w:val="28"/>
          <w:szCs w:val="28"/>
          <w:lang w:val="ro-RO" w:eastAsia="en-US"/>
        </w:rPr>
        <w:t xml:space="preserve">, că gradul de satisfacție a pacienților spitalizați in trimestru I 2020 este unul înalt, cu situații ocazionale de </w:t>
      </w:r>
      <w:proofErr w:type="spellStart"/>
      <w:r w:rsidR="00FF4338" w:rsidRPr="00FF4338">
        <w:rPr>
          <w:rFonts w:ascii="Times New Roman" w:eastAsiaTheme="minorHAnsi" w:hAnsi="Times New Roman" w:cs="Times New Roman"/>
          <w:sz w:val="28"/>
          <w:szCs w:val="28"/>
          <w:lang w:val="ro-RO" w:eastAsia="en-US"/>
        </w:rPr>
        <w:t>nesatisfacție</w:t>
      </w:r>
      <w:proofErr w:type="spellEnd"/>
      <w:r w:rsidR="00FF4338" w:rsidRPr="00FF4338">
        <w:rPr>
          <w:rFonts w:ascii="Times New Roman" w:eastAsiaTheme="minorHAnsi" w:hAnsi="Times New Roman" w:cs="Times New Roman"/>
          <w:sz w:val="28"/>
          <w:szCs w:val="28"/>
          <w:lang w:val="ro-RO" w:eastAsia="en-US"/>
        </w:rPr>
        <w:t xml:space="preserve">.  </w:t>
      </w:r>
    </w:p>
    <w:p w:rsidR="000E02E6" w:rsidRDefault="00CF61C4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Pentru asigurarea conlucrării eficiente între administrație și angajați au fost chestionați anonim în decembrie </w:t>
      </w:r>
      <w:r w:rsidR="00FF4338">
        <w:rPr>
          <w:rFonts w:ascii="Times New Roman" w:hAnsi="Times New Roman" w:cs="Times New Roman"/>
          <w:sz w:val="28"/>
          <w:szCs w:val="28"/>
          <w:lang w:val="ro-RO"/>
        </w:rPr>
        <w:t>55 medici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60596">
        <w:rPr>
          <w:rFonts w:ascii="Times New Roman" w:hAnsi="Times New Roman" w:cs="Times New Roman"/>
          <w:sz w:val="28"/>
          <w:szCs w:val="28"/>
          <w:lang w:val="ro-RO"/>
        </w:rPr>
        <w:t xml:space="preserve"> 94% </w:t>
      </w:r>
      <w:r w:rsidR="00A871ED">
        <w:rPr>
          <w:rFonts w:ascii="Times New Roman" w:hAnsi="Times New Roman" w:cs="Times New Roman"/>
          <w:sz w:val="28"/>
          <w:szCs w:val="28"/>
          <w:lang w:val="ro-RO"/>
        </w:rPr>
        <w:t xml:space="preserve">din participanți în sondaj </w:t>
      </w:r>
      <w:r w:rsidR="00460596">
        <w:rPr>
          <w:rFonts w:ascii="Times New Roman" w:hAnsi="Times New Roman" w:cs="Times New Roman"/>
          <w:sz w:val="28"/>
          <w:szCs w:val="28"/>
          <w:lang w:val="ro-RO"/>
        </w:rPr>
        <w:t>au exprimat gradul de satisfacție pentru funcția ocupată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60596">
        <w:rPr>
          <w:rFonts w:ascii="Times New Roman" w:hAnsi="Times New Roman" w:cs="Times New Roman"/>
          <w:sz w:val="28"/>
          <w:szCs w:val="28"/>
          <w:lang w:val="ro-RO"/>
        </w:rPr>
        <w:t xml:space="preserve"> Povara biurocratică și responsabilitatea sporită care este pe umerii persoanelor cu funcție de conducere, creează impedimente în dorința angajaților 37% de a avansa în funcție. 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0596">
        <w:rPr>
          <w:rFonts w:ascii="Times New Roman" w:hAnsi="Times New Roman" w:cs="Times New Roman"/>
          <w:sz w:val="28"/>
          <w:szCs w:val="28"/>
          <w:lang w:val="ro-RO"/>
        </w:rPr>
        <w:t xml:space="preserve">Acțiunile recomandate de CNA privind asigurarea integrității instituționale și profesionale s-au adeverit a fi cu efect, prin prisma colectivului informat. Informarea privind infecția respiratorie SARSCoV-2, riscurile, responsabilitățile sunt realizate suficient și conștientizate de către medicii chestionați. </w:t>
      </w:r>
    </w:p>
    <w:p w:rsidR="007B4450" w:rsidRDefault="00036FE3" w:rsidP="00E62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4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C682E">
        <w:rPr>
          <w:rFonts w:ascii="Times New Roman" w:hAnsi="Times New Roman" w:cs="Times New Roman"/>
          <w:sz w:val="28"/>
          <w:szCs w:val="28"/>
          <w:lang w:val="ro-RO"/>
        </w:rPr>
        <w:t xml:space="preserve">Pentru planificarea 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>ac</w:t>
      </w:r>
      <w:r w:rsidR="009C682E">
        <w:rPr>
          <w:rFonts w:ascii="Times New Roman" w:hAnsi="Times New Roman" w:cs="Times New Roman"/>
          <w:sz w:val="28"/>
          <w:szCs w:val="28"/>
          <w:lang w:val="ro-RO"/>
        </w:rPr>
        <w:t xml:space="preserve">tivităților 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>necesare a fi realizate pe parcursul anului 20</w:t>
      </w:r>
      <w:r w:rsidR="000E02E6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, în luna decembrie am oferit suport metodic șefilor subdiviziunilor în elaborarea planului de activitate. </w:t>
      </w:r>
      <w:r w:rsidR="007B4450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La ședința </w:t>
      </w:r>
      <w:r w:rsidR="009C682E">
        <w:rPr>
          <w:rFonts w:ascii="Times New Roman" w:hAnsi="Times New Roman" w:cs="Times New Roman"/>
          <w:sz w:val="28"/>
          <w:szCs w:val="28"/>
          <w:lang w:val="ro-RO"/>
        </w:rPr>
        <w:t>on-line</w:t>
      </w:r>
      <w:r w:rsidR="007B4450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, am </w:t>
      </w:r>
      <w:r w:rsidR="009C682E">
        <w:rPr>
          <w:rFonts w:ascii="Times New Roman" w:hAnsi="Times New Roman" w:cs="Times New Roman"/>
          <w:sz w:val="28"/>
          <w:szCs w:val="28"/>
          <w:lang w:val="ro-RO"/>
        </w:rPr>
        <w:t>informat responsabilii CIM cu</w:t>
      </w:r>
      <w:r w:rsidR="00C30B8E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4450" w:rsidRPr="001554DF">
        <w:rPr>
          <w:rFonts w:ascii="Times New Roman" w:hAnsi="Times New Roman" w:cs="Times New Roman"/>
          <w:sz w:val="28"/>
          <w:szCs w:val="28"/>
          <w:lang w:val="ro-RO"/>
        </w:rPr>
        <w:t>Obiect</w:t>
      </w:r>
      <w:r w:rsidR="00C30B8E" w:rsidRPr="001554DF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7B4450" w:rsidRPr="001554DF">
        <w:rPr>
          <w:rFonts w:ascii="Times New Roman" w:hAnsi="Times New Roman" w:cs="Times New Roman"/>
          <w:sz w:val="28"/>
          <w:szCs w:val="28"/>
          <w:lang w:val="ro-RO"/>
        </w:rPr>
        <w:t>ve trasate de director pentru întregul colectiv</w:t>
      </w:r>
      <w:r w:rsidR="00B45076" w:rsidRPr="001554D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B4450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necesare a fi realizate în anul 20</w:t>
      </w:r>
      <w:r w:rsidR="009C682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7B4450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</w:p>
    <w:p w:rsidR="00A871ED" w:rsidRDefault="00BF24AC" w:rsidP="00E62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A871ED">
        <w:rPr>
          <w:rFonts w:ascii="Times New Roman" w:hAnsi="Times New Roman" w:cs="Times New Roman"/>
          <w:sz w:val="28"/>
          <w:szCs w:val="28"/>
          <w:lang w:val="ro-RO"/>
        </w:rPr>
        <w:t xml:space="preserve">Acțiunile realizate </w:t>
      </w:r>
      <w:r w:rsidR="008343D7" w:rsidRPr="001554DF">
        <w:rPr>
          <w:rFonts w:ascii="Times New Roman" w:hAnsi="Times New Roman" w:cs="Times New Roman"/>
          <w:sz w:val="28"/>
          <w:szCs w:val="28"/>
          <w:lang w:val="ro-RO"/>
        </w:rPr>
        <w:t>în anul 20</w:t>
      </w:r>
      <w:r w:rsidR="00A871ED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025DD0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au fost axate </w:t>
      </w:r>
      <w:r w:rsidR="00A871ED">
        <w:rPr>
          <w:rFonts w:ascii="Times New Roman" w:hAnsi="Times New Roman" w:cs="Times New Roman"/>
          <w:sz w:val="28"/>
          <w:szCs w:val="28"/>
          <w:lang w:val="ro-RO"/>
        </w:rPr>
        <w:t xml:space="preserve">pe vigilența sporită în perioada instalării situației de urgență în sănătate publică </w:t>
      </w:r>
      <w:r w:rsidR="00025DD0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A871ED">
        <w:rPr>
          <w:rFonts w:ascii="Times New Roman" w:hAnsi="Times New Roman" w:cs="Times New Roman"/>
          <w:sz w:val="28"/>
          <w:szCs w:val="28"/>
          <w:lang w:val="ro-RO"/>
        </w:rPr>
        <w:t xml:space="preserve">a continua procesul instituțional de prestare a serviciilor medicale pacienților cu maladii oncologice.  </w:t>
      </w:r>
    </w:p>
    <w:p w:rsidR="00025DD0" w:rsidRPr="001554DF" w:rsidRDefault="00025DD0" w:rsidP="00E62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754D4" w:rsidRPr="001554DF" w:rsidRDefault="002754D4" w:rsidP="00E62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1ECF" w:rsidRDefault="004B1ECF" w:rsidP="00E62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46A2C" w:rsidRPr="001554DF" w:rsidRDefault="00046A2C" w:rsidP="00E62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AD081B" w:rsidRPr="001554DF" w:rsidRDefault="00AD081B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29 decembrie 20</w:t>
      </w:r>
      <w:r w:rsidR="009C682E">
        <w:rPr>
          <w:rFonts w:ascii="Times New Roman" w:hAnsi="Times New Roman" w:cs="Times New Roman"/>
          <w:sz w:val="28"/>
          <w:szCs w:val="28"/>
          <w:lang w:val="ro-RO"/>
        </w:rPr>
        <w:t>20</w:t>
      </w:r>
    </w:p>
    <w:p w:rsidR="00046A2C" w:rsidRDefault="00046A2C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C682E" w:rsidRDefault="009C682E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Specialist instituții publice, </w:t>
      </w:r>
    </w:p>
    <w:p w:rsidR="00613666" w:rsidRPr="001554DF" w:rsidRDefault="009C682E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sistem intern de calitate</w:t>
      </w:r>
      <w:r w:rsidR="00BA71D9" w:rsidRPr="001554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A71D9" w:rsidRPr="001554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A71D9" w:rsidRPr="001554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A71D9" w:rsidRPr="001554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A71D9" w:rsidRPr="001554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A71D9" w:rsidRPr="001554DF">
        <w:rPr>
          <w:rFonts w:ascii="Times New Roman" w:hAnsi="Times New Roman" w:cs="Times New Roman"/>
          <w:sz w:val="28"/>
          <w:szCs w:val="28"/>
          <w:lang w:val="ro-RO"/>
        </w:rPr>
        <w:tab/>
        <w:t xml:space="preserve">Ludmila </w:t>
      </w:r>
      <w:proofErr w:type="spellStart"/>
      <w:r w:rsidR="00BA71D9" w:rsidRPr="001554DF">
        <w:rPr>
          <w:rFonts w:ascii="Times New Roman" w:hAnsi="Times New Roman" w:cs="Times New Roman"/>
          <w:sz w:val="28"/>
          <w:szCs w:val="28"/>
          <w:lang w:val="ro-RO"/>
        </w:rPr>
        <w:t>Cîrciumari</w:t>
      </w:r>
      <w:proofErr w:type="spellEnd"/>
    </w:p>
    <w:p w:rsidR="00613666" w:rsidRPr="001554DF" w:rsidRDefault="00613666" w:rsidP="00E62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114B" w:rsidRPr="001554DF" w:rsidRDefault="004C114B" w:rsidP="00E62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4C114B" w:rsidRPr="001554DF" w:rsidSect="0010320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ED" w:rsidRDefault="007E51ED" w:rsidP="00BB47DE">
      <w:pPr>
        <w:spacing w:after="0" w:line="240" w:lineRule="auto"/>
      </w:pPr>
      <w:r>
        <w:separator/>
      </w:r>
    </w:p>
  </w:endnote>
  <w:endnote w:type="continuationSeparator" w:id="0">
    <w:p w:rsidR="007E51ED" w:rsidRDefault="007E51ED" w:rsidP="00BB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06" w:rsidRPr="00233606" w:rsidRDefault="0023360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  <w:lang w:val="en-US"/>
      </w:rPr>
    </w:pPr>
    <w:r w:rsidRPr="00233606">
      <w:rPr>
        <w:rFonts w:asciiTheme="majorHAnsi" w:hAnsiTheme="majorHAnsi"/>
        <w:sz w:val="16"/>
        <w:szCs w:val="16"/>
        <w:lang w:val="ro-RO"/>
      </w:rPr>
      <w:t xml:space="preserve">Raport  de  activitate  </w:t>
    </w:r>
    <w:r w:rsidR="009C682E">
      <w:rPr>
        <w:rFonts w:asciiTheme="majorHAnsi" w:hAnsiTheme="majorHAnsi"/>
        <w:sz w:val="16"/>
        <w:szCs w:val="16"/>
        <w:lang w:val="ro-RO"/>
      </w:rPr>
      <w:t xml:space="preserve">în </w:t>
    </w:r>
    <w:r w:rsidRPr="00233606">
      <w:rPr>
        <w:rFonts w:asciiTheme="majorHAnsi" w:hAnsiTheme="majorHAnsi"/>
        <w:sz w:val="16"/>
        <w:szCs w:val="16"/>
        <w:lang w:val="ro-RO"/>
      </w:rPr>
      <w:t xml:space="preserve"> sistem</w:t>
    </w:r>
    <w:r w:rsidR="009C682E">
      <w:rPr>
        <w:rFonts w:asciiTheme="majorHAnsi" w:hAnsiTheme="majorHAnsi"/>
        <w:sz w:val="16"/>
        <w:szCs w:val="16"/>
        <w:lang w:val="ro-RO"/>
      </w:rPr>
      <w:t>u</w:t>
    </w:r>
    <w:r w:rsidRPr="00233606">
      <w:rPr>
        <w:rFonts w:asciiTheme="majorHAnsi" w:hAnsiTheme="majorHAnsi"/>
        <w:sz w:val="16"/>
        <w:szCs w:val="16"/>
        <w:lang w:val="ro-RO"/>
      </w:rPr>
      <w:t xml:space="preserve">l  de  management  al  calității  </w:t>
    </w:r>
    <w:r w:rsidR="009C682E">
      <w:rPr>
        <w:rFonts w:asciiTheme="majorHAnsi" w:hAnsiTheme="majorHAnsi"/>
        <w:sz w:val="16"/>
        <w:szCs w:val="16"/>
        <w:lang w:val="ro-RO"/>
      </w:rPr>
      <w:t xml:space="preserve">în anul </w:t>
    </w:r>
    <w:r w:rsidRPr="00233606">
      <w:rPr>
        <w:rFonts w:asciiTheme="majorHAnsi" w:hAnsiTheme="majorHAnsi"/>
        <w:sz w:val="16"/>
        <w:szCs w:val="16"/>
        <w:lang w:val="ro-RO"/>
      </w:rPr>
      <w:t xml:space="preserve"> 20</w:t>
    </w:r>
    <w:r w:rsidR="009C682E">
      <w:rPr>
        <w:rFonts w:asciiTheme="majorHAnsi" w:hAnsiTheme="majorHAnsi"/>
        <w:sz w:val="16"/>
        <w:szCs w:val="16"/>
        <w:lang w:val="ro-RO"/>
      </w:rPr>
      <w:t>20</w:t>
    </w:r>
    <w:r w:rsidRPr="00233606">
      <w:rPr>
        <w:rFonts w:asciiTheme="majorHAnsi" w:hAnsiTheme="majorHAnsi"/>
        <w:sz w:val="16"/>
        <w:szCs w:val="16"/>
      </w:rPr>
      <w:ptab w:relativeTo="margin" w:alignment="right" w:leader="none"/>
    </w:r>
    <w:proofErr w:type="spellStart"/>
    <w:r w:rsidRPr="00233606">
      <w:rPr>
        <w:rFonts w:asciiTheme="majorHAnsi" w:hAnsiTheme="majorHAnsi"/>
        <w:sz w:val="16"/>
        <w:szCs w:val="16"/>
        <w:lang w:val="en-US"/>
      </w:rPr>
      <w:t>Pagina</w:t>
    </w:r>
    <w:proofErr w:type="spellEnd"/>
    <w:r w:rsidRPr="00233606">
      <w:rPr>
        <w:rFonts w:asciiTheme="majorHAnsi" w:hAnsiTheme="majorHAnsi"/>
        <w:sz w:val="16"/>
        <w:szCs w:val="16"/>
        <w:lang w:val="en-US"/>
      </w:rPr>
      <w:t xml:space="preserve"> </w:t>
    </w:r>
    <w:r w:rsidR="0018502A" w:rsidRPr="00233606">
      <w:rPr>
        <w:rFonts w:asciiTheme="majorHAnsi" w:hAnsiTheme="majorHAnsi"/>
        <w:sz w:val="16"/>
        <w:szCs w:val="16"/>
      </w:rPr>
      <w:fldChar w:fldCharType="begin"/>
    </w:r>
    <w:r w:rsidRPr="00233606">
      <w:rPr>
        <w:rFonts w:asciiTheme="majorHAnsi" w:hAnsiTheme="majorHAnsi"/>
        <w:sz w:val="16"/>
        <w:szCs w:val="16"/>
        <w:lang w:val="en-US"/>
      </w:rPr>
      <w:instrText xml:space="preserve"> PAGE   \* MERGEFORMAT </w:instrText>
    </w:r>
    <w:r w:rsidR="0018502A" w:rsidRPr="00233606">
      <w:rPr>
        <w:rFonts w:asciiTheme="majorHAnsi" w:hAnsiTheme="majorHAnsi"/>
        <w:sz w:val="16"/>
        <w:szCs w:val="16"/>
      </w:rPr>
      <w:fldChar w:fldCharType="separate"/>
    </w:r>
    <w:r w:rsidR="00A871ED">
      <w:rPr>
        <w:rFonts w:asciiTheme="majorHAnsi" w:hAnsiTheme="majorHAnsi"/>
        <w:noProof/>
        <w:sz w:val="16"/>
        <w:szCs w:val="16"/>
        <w:lang w:val="en-US"/>
      </w:rPr>
      <w:t>2</w:t>
    </w:r>
    <w:r w:rsidR="0018502A" w:rsidRPr="00233606">
      <w:rPr>
        <w:rFonts w:asciiTheme="majorHAnsi" w:hAnsiTheme="majorHAnsi"/>
        <w:sz w:val="16"/>
        <w:szCs w:val="16"/>
      </w:rPr>
      <w:fldChar w:fldCharType="end"/>
    </w:r>
    <w:r w:rsidRPr="00233606">
      <w:rPr>
        <w:rFonts w:asciiTheme="majorHAnsi" w:hAnsiTheme="majorHAnsi"/>
        <w:sz w:val="16"/>
        <w:szCs w:val="16"/>
        <w:lang w:val="en-US"/>
      </w:rPr>
      <w:t xml:space="preserve"> din </w:t>
    </w:r>
    <w:r w:rsidR="009C682E">
      <w:rPr>
        <w:rFonts w:asciiTheme="majorHAnsi" w:hAnsiTheme="majorHAnsi"/>
        <w:sz w:val="16"/>
        <w:szCs w:val="16"/>
        <w:lang w:val="en-US"/>
      </w:rPr>
      <w:t>2</w:t>
    </w:r>
  </w:p>
  <w:p w:rsidR="00BB47DE" w:rsidRPr="00BB47DE" w:rsidRDefault="00BB47D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ED" w:rsidRDefault="007E51ED" w:rsidP="00BB47DE">
      <w:pPr>
        <w:spacing w:after="0" w:line="240" w:lineRule="auto"/>
      </w:pPr>
      <w:r>
        <w:separator/>
      </w:r>
    </w:p>
  </w:footnote>
  <w:footnote w:type="continuationSeparator" w:id="0">
    <w:p w:rsidR="007E51ED" w:rsidRDefault="007E51ED" w:rsidP="00BB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E" w:rsidRPr="00BB47DE" w:rsidRDefault="00BB47DE">
    <w:pPr>
      <w:pStyle w:val="a3"/>
      <w:rPr>
        <w:sz w:val="20"/>
        <w:szCs w:val="20"/>
      </w:rPr>
    </w:pPr>
    <w:r w:rsidRPr="00BB47DE">
      <w:rPr>
        <w:sz w:val="20"/>
        <w:szCs w:val="20"/>
        <w:lang w:val="ro-RO"/>
      </w:rPr>
      <w:t>15-04/</w:t>
    </w:r>
    <w:r w:rsidR="003D34EB">
      <w:rPr>
        <w:sz w:val="20"/>
        <w:szCs w:val="20"/>
        <w:lang w:val="ro-RO"/>
      </w:rPr>
      <w:t>20</w:t>
    </w:r>
  </w:p>
  <w:p w:rsidR="00BB47DE" w:rsidRDefault="00BB47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26B0"/>
    <w:multiLevelType w:val="hybridMultilevel"/>
    <w:tmpl w:val="71B461B6"/>
    <w:lvl w:ilvl="0" w:tplc="0368F1DE">
      <w:start w:val="1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4B"/>
    <w:rsid w:val="000218DC"/>
    <w:rsid w:val="00025DD0"/>
    <w:rsid w:val="00026DFE"/>
    <w:rsid w:val="00036FE3"/>
    <w:rsid w:val="00046A2C"/>
    <w:rsid w:val="000501D3"/>
    <w:rsid w:val="00055E58"/>
    <w:rsid w:val="0009466C"/>
    <w:rsid w:val="000B0617"/>
    <w:rsid w:val="000C4845"/>
    <w:rsid w:val="000E02E6"/>
    <w:rsid w:val="000E7289"/>
    <w:rsid w:val="000F1861"/>
    <w:rsid w:val="0010320B"/>
    <w:rsid w:val="00115C94"/>
    <w:rsid w:val="001554DF"/>
    <w:rsid w:val="001750C6"/>
    <w:rsid w:val="001773C7"/>
    <w:rsid w:val="0018502A"/>
    <w:rsid w:val="0018745F"/>
    <w:rsid w:val="001A1439"/>
    <w:rsid w:val="001A2DE7"/>
    <w:rsid w:val="001C7DC6"/>
    <w:rsid w:val="001E0292"/>
    <w:rsid w:val="001F158C"/>
    <w:rsid w:val="002039D1"/>
    <w:rsid w:val="00225971"/>
    <w:rsid w:val="00233606"/>
    <w:rsid w:val="00263A39"/>
    <w:rsid w:val="002642D3"/>
    <w:rsid w:val="002754D4"/>
    <w:rsid w:val="002C79D2"/>
    <w:rsid w:val="002D4300"/>
    <w:rsid w:val="002E066A"/>
    <w:rsid w:val="0032758D"/>
    <w:rsid w:val="003474A0"/>
    <w:rsid w:val="0035239F"/>
    <w:rsid w:val="003750C1"/>
    <w:rsid w:val="003A5974"/>
    <w:rsid w:val="003D34EB"/>
    <w:rsid w:val="003D43D8"/>
    <w:rsid w:val="00405D10"/>
    <w:rsid w:val="00434213"/>
    <w:rsid w:val="00440BCE"/>
    <w:rsid w:val="00443CB0"/>
    <w:rsid w:val="00456715"/>
    <w:rsid w:val="00460596"/>
    <w:rsid w:val="00465986"/>
    <w:rsid w:val="004A1D79"/>
    <w:rsid w:val="004B1ECF"/>
    <w:rsid w:val="004C114B"/>
    <w:rsid w:val="004E717C"/>
    <w:rsid w:val="004F3A3E"/>
    <w:rsid w:val="005230A7"/>
    <w:rsid w:val="0053620F"/>
    <w:rsid w:val="00554365"/>
    <w:rsid w:val="00585F1B"/>
    <w:rsid w:val="005B5CA2"/>
    <w:rsid w:val="005C0BF5"/>
    <w:rsid w:val="005C4197"/>
    <w:rsid w:val="005E7C55"/>
    <w:rsid w:val="00610B3D"/>
    <w:rsid w:val="00612BEE"/>
    <w:rsid w:val="00613666"/>
    <w:rsid w:val="00617C10"/>
    <w:rsid w:val="00617EC7"/>
    <w:rsid w:val="00622E89"/>
    <w:rsid w:val="00634B19"/>
    <w:rsid w:val="00635C86"/>
    <w:rsid w:val="006721AC"/>
    <w:rsid w:val="00686305"/>
    <w:rsid w:val="006A1398"/>
    <w:rsid w:val="006E3B80"/>
    <w:rsid w:val="006F31A0"/>
    <w:rsid w:val="00722FA8"/>
    <w:rsid w:val="007933CB"/>
    <w:rsid w:val="007B4450"/>
    <w:rsid w:val="007C708B"/>
    <w:rsid w:val="007E09EC"/>
    <w:rsid w:val="007E51ED"/>
    <w:rsid w:val="007F5FD5"/>
    <w:rsid w:val="00824B67"/>
    <w:rsid w:val="008343D7"/>
    <w:rsid w:val="00863C63"/>
    <w:rsid w:val="008C35D1"/>
    <w:rsid w:val="00910DF0"/>
    <w:rsid w:val="00916963"/>
    <w:rsid w:val="00922F2B"/>
    <w:rsid w:val="00932C8F"/>
    <w:rsid w:val="00952B7B"/>
    <w:rsid w:val="009620DD"/>
    <w:rsid w:val="00975DE1"/>
    <w:rsid w:val="00996E40"/>
    <w:rsid w:val="009C682E"/>
    <w:rsid w:val="009F65CF"/>
    <w:rsid w:val="00A05547"/>
    <w:rsid w:val="00A417F6"/>
    <w:rsid w:val="00A43C6A"/>
    <w:rsid w:val="00A44C9C"/>
    <w:rsid w:val="00A6206A"/>
    <w:rsid w:val="00A871ED"/>
    <w:rsid w:val="00AA1CBA"/>
    <w:rsid w:val="00AB1F71"/>
    <w:rsid w:val="00AC7626"/>
    <w:rsid w:val="00AD081B"/>
    <w:rsid w:val="00B45076"/>
    <w:rsid w:val="00B46C48"/>
    <w:rsid w:val="00B52C84"/>
    <w:rsid w:val="00B93550"/>
    <w:rsid w:val="00BA579D"/>
    <w:rsid w:val="00BA71D9"/>
    <w:rsid w:val="00BB47DE"/>
    <w:rsid w:val="00BD5C7C"/>
    <w:rsid w:val="00BE4EA1"/>
    <w:rsid w:val="00BF24AC"/>
    <w:rsid w:val="00C059DD"/>
    <w:rsid w:val="00C05F59"/>
    <w:rsid w:val="00C30B8E"/>
    <w:rsid w:val="00C80065"/>
    <w:rsid w:val="00CB0547"/>
    <w:rsid w:val="00CC1D85"/>
    <w:rsid w:val="00CC4C81"/>
    <w:rsid w:val="00CE46BE"/>
    <w:rsid w:val="00CF61C4"/>
    <w:rsid w:val="00D02F37"/>
    <w:rsid w:val="00D07DC3"/>
    <w:rsid w:val="00D15DDB"/>
    <w:rsid w:val="00D26337"/>
    <w:rsid w:val="00D3354A"/>
    <w:rsid w:val="00D66E2B"/>
    <w:rsid w:val="00D73BE9"/>
    <w:rsid w:val="00D8170A"/>
    <w:rsid w:val="00DC356F"/>
    <w:rsid w:val="00DF015B"/>
    <w:rsid w:val="00E171DD"/>
    <w:rsid w:val="00E3183F"/>
    <w:rsid w:val="00E53B2B"/>
    <w:rsid w:val="00E5645D"/>
    <w:rsid w:val="00E6234B"/>
    <w:rsid w:val="00EC5B23"/>
    <w:rsid w:val="00ED1145"/>
    <w:rsid w:val="00F16E81"/>
    <w:rsid w:val="00F26852"/>
    <w:rsid w:val="00F75F6A"/>
    <w:rsid w:val="00F83A4A"/>
    <w:rsid w:val="00F93C75"/>
    <w:rsid w:val="00F9727D"/>
    <w:rsid w:val="00FC4BD9"/>
    <w:rsid w:val="00FF4338"/>
    <w:rsid w:val="00FF4AD1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7DE"/>
  </w:style>
  <w:style w:type="paragraph" w:styleId="a5">
    <w:name w:val="footer"/>
    <w:basedOn w:val="a"/>
    <w:link w:val="a6"/>
    <w:uiPriority w:val="99"/>
    <w:unhideWhenUsed/>
    <w:rsid w:val="00BB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7DE"/>
  </w:style>
  <w:style w:type="paragraph" w:styleId="a7">
    <w:name w:val="Balloon Text"/>
    <w:basedOn w:val="a"/>
    <w:link w:val="a8"/>
    <w:uiPriority w:val="99"/>
    <w:semiHidden/>
    <w:unhideWhenUsed/>
    <w:rsid w:val="00BB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7DE"/>
  </w:style>
  <w:style w:type="paragraph" w:styleId="a5">
    <w:name w:val="footer"/>
    <w:basedOn w:val="a"/>
    <w:link w:val="a6"/>
    <w:uiPriority w:val="99"/>
    <w:unhideWhenUsed/>
    <w:rsid w:val="00BB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7DE"/>
  </w:style>
  <w:style w:type="paragraph" w:styleId="a7">
    <w:name w:val="Balloon Text"/>
    <w:basedOn w:val="a"/>
    <w:link w:val="a8"/>
    <w:uiPriority w:val="99"/>
    <w:semiHidden/>
    <w:unhideWhenUsed/>
    <w:rsid w:val="00BB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Circiumari Liudmila</cp:lastModifiedBy>
  <cp:revision>7</cp:revision>
  <cp:lastPrinted>2022-01-24T12:11:00Z</cp:lastPrinted>
  <dcterms:created xsi:type="dcterms:W3CDTF">2022-01-24T08:22:00Z</dcterms:created>
  <dcterms:modified xsi:type="dcterms:W3CDTF">2022-01-24T12:20:00Z</dcterms:modified>
</cp:coreProperties>
</file>